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F2" w:rsidRPr="004A24F2" w:rsidRDefault="004A24F2" w:rsidP="004A24F2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4A24F2">
        <w:rPr>
          <w:rFonts w:ascii="Times New Roman" w:hAnsi="Times New Roman" w:cs="Times New Roman"/>
          <w:b/>
          <w:sz w:val="28"/>
          <w:szCs w:val="28"/>
          <w:lang w:val="az-Latn-AZ"/>
        </w:rPr>
        <w:t>Azərbaycan</w:t>
      </w:r>
      <w:r w:rsidRPr="004A2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/>
          <w:sz w:val="28"/>
          <w:szCs w:val="28"/>
          <w:lang w:val="az-Latn-AZ"/>
        </w:rPr>
        <w:t>Respublikasının</w:t>
      </w:r>
      <w:r w:rsidRPr="004A24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24F2" w:rsidRPr="004A24F2" w:rsidRDefault="004A24F2" w:rsidP="004A24F2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4A24F2">
        <w:rPr>
          <w:rFonts w:ascii="Times New Roman" w:hAnsi="Times New Roman" w:cs="Times New Roman"/>
          <w:b/>
          <w:sz w:val="28"/>
          <w:szCs w:val="28"/>
          <w:lang w:val="az-Latn-AZ"/>
        </w:rPr>
        <w:t>Xarici</w:t>
      </w:r>
      <w:r w:rsidRPr="004A2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/>
          <w:sz w:val="28"/>
          <w:szCs w:val="28"/>
          <w:lang w:val="az-Latn-AZ"/>
        </w:rPr>
        <w:t>İşlər</w:t>
      </w:r>
      <w:r w:rsidRPr="004A2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/>
          <w:sz w:val="28"/>
          <w:szCs w:val="28"/>
          <w:lang w:val="az-Latn-AZ"/>
        </w:rPr>
        <w:t>naziri</w:t>
      </w:r>
    </w:p>
    <w:p w:rsidR="004A24F2" w:rsidRPr="004A24F2" w:rsidRDefault="004A24F2" w:rsidP="004A24F2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4A24F2">
        <w:rPr>
          <w:rFonts w:ascii="Times New Roman" w:hAnsi="Times New Roman" w:cs="Times New Roman"/>
          <w:b/>
          <w:sz w:val="28"/>
          <w:szCs w:val="28"/>
          <w:lang w:val="az-Latn-AZ"/>
        </w:rPr>
        <w:t>cənab</w:t>
      </w:r>
      <w:r w:rsidRPr="004A2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/>
          <w:sz w:val="28"/>
          <w:szCs w:val="28"/>
          <w:lang w:val="az-Latn-AZ"/>
        </w:rPr>
        <w:t>Elmar</w:t>
      </w:r>
      <w:r w:rsidRPr="004A2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/>
          <w:sz w:val="28"/>
          <w:szCs w:val="28"/>
          <w:lang w:val="az-Latn-AZ"/>
        </w:rPr>
        <w:t>Məmmədyarova</w:t>
      </w:r>
    </w:p>
    <w:p w:rsidR="004A24F2" w:rsidRPr="004A24F2" w:rsidRDefault="004A24F2" w:rsidP="004A2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4F2" w:rsidRPr="004A24F2" w:rsidRDefault="004A24F2" w:rsidP="004A2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4F2" w:rsidRPr="004A24F2" w:rsidRDefault="004A24F2" w:rsidP="004A24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A24F2" w:rsidRPr="004A24F2" w:rsidRDefault="004A24F2" w:rsidP="004A24F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24F2">
        <w:rPr>
          <w:rFonts w:ascii="Times New Roman" w:hAnsi="Times New Roman" w:cs="Times New Roman"/>
          <w:i/>
          <w:sz w:val="28"/>
          <w:szCs w:val="28"/>
          <w:lang w:val="az-Latn-AZ"/>
        </w:rPr>
        <w:t>Hörmətli cənab nazir</w:t>
      </w:r>
      <w:r w:rsidRPr="004A24F2">
        <w:rPr>
          <w:rFonts w:ascii="Times New Roman" w:hAnsi="Times New Roman" w:cs="Times New Roman"/>
          <w:i/>
          <w:sz w:val="28"/>
          <w:szCs w:val="28"/>
        </w:rPr>
        <w:t>,</w:t>
      </w:r>
    </w:p>
    <w:p w:rsidR="004A24F2" w:rsidRPr="004A24F2" w:rsidRDefault="004A24F2" w:rsidP="004A24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A24F2" w:rsidRPr="004A24F2" w:rsidRDefault="004A24F2" w:rsidP="004A24F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Müdafiə Nazirliyinə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məxsus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İL-76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hərbi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yük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təyyarəsinin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2F86">
        <w:rPr>
          <w:rFonts w:ascii="Times New Roman" w:hAnsi="Times New Roman" w:cs="Times New Roman"/>
          <w:bCs/>
          <w:sz w:val="28"/>
          <w:szCs w:val="28"/>
          <w:lang w:val="az-Latn-AZ"/>
        </w:rPr>
        <w:t>29, 30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may </w:t>
      </w:r>
      <w:r w:rsidRPr="004A24F2">
        <w:rPr>
          <w:rFonts w:ascii="Times New Roman" w:hAnsi="Times New Roman" w:cs="Times New Roman"/>
          <w:bCs/>
          <w:sz w:val="28"/>
          <w:szCs w:val="28"/>
        </w:rPr>
        <w:t>2015-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ci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il tarixlərində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Bakı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Burqaz </w:t>
      </w:r>
      <w:r w:rsidRPr="004A24F2">
        <w:rPr>
          <w:rFonts w:ascii="Times New Roman" w:hAnsi="Times New Roman" w:cs="Times New Roman"/>
          <w:bCs/>
          <w:sz w:val="28"/>
          <w:szCs w:val="28"/>
        </w:rPr>
        <w:t>(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Bolqaristan</w:t>
      </w:r>
      <w:r w:rsidRPr="004A24F2">
        <w:rPr>
          <w:rFonts w:ascii="Times New Roman" w:hAnsi="Times New Roman" w:cs="Times New Roman"/>
          <w:bCs/>
          <w:sz w:val="28"/>
          <w:szCs w:val="28"/>
        </w:rPr>
        <w:t>) –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Adana (Türkiyə) </w:t>
      </w:r>
      <w:r w:rsidRPr="004A24F2">
        <w:rPr>
          <w:rFonts w:ascii="Times New Roman" w:hAnsi="Times New Roman" w:cs="Times New Roman"/>
          <w:bCs/>
          <w:sz w:val="28"/>
          <w:szCs w:val="28"/>
        </w:rPr>
        <w:t>–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Bakı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marşurutu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üzrə hərbi texniki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avadanlıqlarının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daşınması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üçün Bolqarıstan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</w:t>
      </w:r>
      <w:r w:rsidRPr="004A24F2">
        <w:rPr>
          <w:rFonts w:ascii="Times New Roman" w:hAnsi="Times New Roman" w:cs="Times New Roman"/>
          <w:sz w:val="28"/>
          <w:szCs w:val="28"/>
          <w:lang w:val="az-Latn-AZ"/>
        </w:rPr>
        <w:t>Türkiyə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Respublikalarının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hava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məkanından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istifadə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etməsinə</w:t>
      </w:r>
      <w:r w:rsidRPr="004A24F2">
        <w:rPr>
          <w:rFonts w:ascii="Times New Roman" w:hAnsi="Times New Roman" w:cs="Times New Roman"/>
          <w:sz w:val="28"/>
          <w:szCs w:val="28"/>
          <w:lang w:val="az-Latn-AZ"/>
        </w:rPr>
        <w:t>, Burqaz və Adana (İncirlik) Hava</w:t>
      </w:r>
      <w:r w:rsidRPr="004A24F2">
        <w:rPr>
          <w:rFonts w:ascii="Times New Roman" w:hAnsi="Times New Roman" w:cs="Times New Roman"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sz w:val="28"/>
          <w:szCs w:val="28"/>
          <w:lang w:val="az-Latn-AZ"/>
        </w:rPr>
        <w:t>Limanlarında</w:t>
      </w:r>
      <w:r w:rsidRPr="004A24F2">
        <w:rPr>
          <w:rFonts w:ascii="Times New Roman" w:hAnsi="Times New Roman" w:cs="Times New Roman"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sz w:val="28"/>
          <w:szCs w:val="28"/>
          <w:lang w:val="az-Latn-AZ"/>
        </w:rPr>
        <w:t>enməsinə</w:t>
      </w:r>
      <w:r w:rsidRPr="004A24F2">
        <w:rPr>
          <w:rFonts w:ascii="Times New Roman" w:hAnsi="Times New Roman" w:cs="Times New Roman"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sz w:val="28"/>
          <w:szCs w:val="28"/>
          <w:lang w:val="az-Latn-AZ"/>
        </w:rPr>
        <w:t>diplomatik</w:t>
      </w:r>
      <w:r w:rsidRPr="004A24F2">
        <w:rPr>
          <w:rFonts w:ascii="Times New Roman" w:hAnsi="Times New Roman" w:cs="Times New Roman"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sz w:val="28"/>
          <w:szCs w:val="28"/>
          <w:lang w:val="az-Latn-AZ"/>
        </w:rPr>
        <w:t>icazənin</w:t>
      </w:r>
      <w:r w:rsidRPr="004A24F2">
        <w:rPr>
          <w:rFonts w:ascii="Times New Roman" w:hAnsi="Times New Roman" w:cs="Times New Roman"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sz w:val="28"/>
          <w:szCs w:val="28"/>
          <w:lang w:val="az-Latn-AZ"/>
        </w:rPr>
        <w:t>alınmasınada köməklik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göstərməyinizi Sizdən xahiş edirəm</w:t>
      </w:r>
      <w:r w:rsidRPr="004A24F2">
        <w:rPr>
          <w:rFonts w:ascii="Times New Roman" w:hAnsi="Times New Roman" w:cs="Times New Roman"/>
          <w:bCs/>
          <w:sz w:val="28"/>
          <w:szCs w:val="28"/>
        </w:rPr>
        <w:t>.</w:t>
      </w:r>
    </w:p>
    <w:p w:rsidR="004A24F2" w:rsidRPr="004A24F2" w:rsidRDefault="004A24F2" w:rsidP="004A24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24F2" w:rsidRPr="004A24F2" w:rsidRDefault="004A24F2" w:rsidP="004A24F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Qoşma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uçuş planı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C03159">
        <w:rPr>
          <w:rFonts w:ascii="Times New Roman" w:hAnsi="Times New Roman" w:cs="Times New Roman"/>
          <w:bCs/>
          <w:sz w:val="28"/>
          <w:szCs w:val="28"/>
          <w:lang w:val="az-Latn-AZ"/>
        </w:rPr>
        <w:t>8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03159">
        <w:rPr>
          <w:rFonts w:ascii="Times New Roman" w:hAnsi="Times New Roman" w:cs="Times New Roman"/>
          <w:bCs/>
          <w:sz w:val="28"/>
          <w:szCs w:val="28"/>
          <w:lang w:val="az-Latn-AZ"/>
        </w:rPr>
        <w:t>səkkiz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vərəqdə</w:t>
      </w:r>
      <w:r w:rsidRPr="004A24F2">
        <w:rPr>
          <w:rFonts w:ascii="Times New Roman" w:hAnsi="Times New Roman" w:cs="Times New Roman"/>
          <w:bCs/>
          <w:sz w:val="28"/>
          <w:szCs w:val="28"/>
        </w:rPr>
        <w:t>.</w:t>
      </w:r>
    </w:p>
    <w:p w:rsidR="004A24F2" w:rsidRPr="004A24F2" w:rsidRDefault="004A24F2" w:rsidP="004A24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A24F2" w:rsidRPr="004A24F2" w:rsidRDefault="004A24F2" w:rsidP="004A24F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24F2">
        <w:rPr>
          <w:rFonts w:ascii="Times New Roman" w:hAnsi="Times New Roman" w:cs="Times New Roman"/>
          <w:i/>
          <w:sz w:val="28"/>
          <w:szCs w:val="28"/>
          <w:lang w:val="az-Latn-AZ"/>
        </w:rPr>
        <w:t>Hörmətlə</w:t>
      </w:r>
      <w:r w:rsidRPr="004A24F2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4A24F2" w:rsidRPr="004A24F2" w:rsidRDefault="004A24F2" w:rsidP="004A24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A24F2" w:rsidRPr="004A24F2" w:rsidRDefault="004A24F2" w:rsidP="004A24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24F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A24F2" w:rsidRPr="004A24F2" w:rsidRDefault="004A24F2" w:rsidP="004A24F2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A24F2" w:rsidRPr="004A24F2" w:rsidRDefault="004A24F2" w:rsidP="004A24F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A24F2" w:rsidRPr="004A24F2" w:rsidRDefault="004A24F2" w:rsidP="004A24F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F23D8" w:rsidRPr="008F23D8" w:rsidRDefault="008F23D8" w:rsidP="008F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 w:eastAsia="en-US"/>
        </w:rPr>
      </w:pPr>
      <w:r w:rsidRPr="008F23D8">
        <w:rPr>
          <w:rFonts w:ascii="Times New Roman" w:hAnsi="Times New Roman" w:cs="Times New Roman"/>
          <w:b/>
          <w:sz w:val="28"/>
          <w:szCs w:val="28"/>
          <w:lang w:val="az-Latn-AZ" w:eastAsia="en-US"/>
        </w:rPr>
        <w:t>Müdafiə nazirinin müavini -</w:t>
      </w:r>
    </w:p>
    <w:p w:rsidR="008F23D8" w:rsidRPr="008F23D8" w:rsidRDefault="008F23D8" w:rsidP="008F23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az-Latn-A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az-Latn-AZ" w:eastAsia="en-US"/>
        </w:rPr>
        <w:t xml:space="preserve">                                   </w:t>
      </w:r>
      <w:r w:rsidRPr="008F23D8">
        <w:rPr>
          <w:rFonts w:ascii="Times New Roman" w:hAnsi="Times New Roman" w:cs="Times New Roman"/>
          <w:b/>
          <w:sz w:val="28"/>
          <w:szCs w:val="28"/>
          <w:lang w:val="az-Latn-AZ" w:eastAsia="en-US"/>
        </w:rPr>
        <w:t>Hərbi Hava Qüvvələrinin komandanı</w:t>
      </w:r>
    </w:p>
    <w:p w:rsidR="008F23D8" w:rsidRPr="008F23D8" w:rsidRDefault="008F23D8" w:rsidP="008F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 w:eastAsia="en-US"/>
        </w:rPr>
      </w:pPr>
    </w:p>
    <w:p w:rsidR="008F23D8" w:rsidRPr="008F23D8" w:rsidRDefault="008F23D8" w:rsidP="008F23D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 w:eastAsia="en-US"/>
        </w:rPr>
        <w:t xml:space="preserve">                </w:t>
      </w:r>
      <w:r w:rsidRPr="008F23D8">
        <w:rPr>
          <w:rFonts w:ascii="Times New Roman" w:hAnsi="Times New Roman" w:cs="Times New Roman"/>
          <w:b/>
          <w:sz w:val="28"/>
          <w:szCs w:val="28"/>
          <w:lang w:val="az-Latn-AZ" w:eastAsia="en-US"/>
        </w:rPr>
        <w:t>general-leytenant                           Ramiz Tahirov</w:t>
      </w:r>
    </w:p>
    <w:p w:rsidR="002C4E9E" w:rsidRPr="004A24F2" w:rsidRDefault="002C4E9E" w:rsidP="008F23D8">
      <w:pPr>
        <w:spacing w:after="0" w:line="240" w:lineRule="auto"/>
        <w:ind w:left="3119" w:hanging="2552"/>
        <w:jc w:val="center"/>
        <w:rPr>
          <w:rFonts w:ascii="Times New Roman" w:hAnsi="Times New Roman" w:cs="Times New Roman"/>
          <w:sz w:val="28"/>
          <w:szCs w:val="28"/>
        </w:rPr>
      </w:pPr>
    </w:p>
    <w:sectPr w:rsidR="002C4E9E" w:rsidRPr="004A24F2" w:rsidSect="003B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A24F2"/>
    <w:rsid w:val="002C4E9E"/>
    <w:rsid w:val="002E15B4"/>
    <w:rsid w:val="003B0D3C"/>
    <w:rsid w:val="00420535"/>
    <w:rsid w:val="004A24F2"/>
    <w:rsid w:val="00664CE9"/>
    <w:rsid w:val="00676D8A"/>
    <w:rsid w:val="008F23D8"/>
    <w:rsid w:val="00A32F86"/>
    <w:rsid w:val="00C0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6</cp:revision>
  <cp:lastPrinted>2015-05-26T09:31:00Z</cp:lastPrinted>
  <dcterms:created xsi:type="dcterms:W3CDTF">2015-04-27T04:47:00Z</dcterms:created>
  <dcterms:modified xsi:type="dcterms:W3CDTF">2015-05-26T09:31:00Z</dcterms:modified>
</cp:coreProperties>
</file>