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226" w:rsidRPr="00143AE7" w:rsidRDefault="00056226" w:rsidP="00143AE7">
      <w:pPr>
        <w:autoSpaceDE w:val="0"/>
        <w:autoSpaceDN w:val="0"/>
        <w:adjustRightInd w:val="0"/>
        <w:spacing w:after="0" w:line="240" w:lineRule="auto"/>
        <w:jc w:val="center"/>
        <w:rPr>
          <w:rFonts w:ascii="Times New Roman" w:hAnsi="Times New Roman" w:cs="Times New Roman"/>
          <w:b/>
          <w:sz w:val="24"/>
          <w:szCs w:val="24"/>
        </w:rPr>
      </w:pPr>
      <w:r w:rsidRPr="00143AE7">
        <w:rPr>
          <w:rFonts w:ascii="Times New Roman" w:hAnsi="Times New Roman" w:cs="Times New Roman"/>
          <w:b/>
          <w:sz w:val="24"/>
          <w:szCs w:val="24"/>
        </w:rPr>
        <w:t>Trip Report – CSIRO and Australian Presentations and Meetings</w:t>
      </w:r>
    </w:p>
    <w:p w:rsidR="00056226" w:rsidRPr="00143AE7" w:rsidRDefault="00056226" w:rsidP="00143AE7">
      <w:pPr>
        <w:autoSpaceDE w:val="0"/>
        <w:autoSpaceDN w:val="0"/>
        <w:adjustRightInd w:val="0"/>
        <w:spacing w:after="0" w:line="240" w:lineRule="auto"/>
        <w:jc w:val="center"/>
        <w:rPr>
          <w:rFonts w:ascii="Times New Roman" w:hAnsi="Times New Roman" w:cs="Times New Roman"/>
          <w:b/>
          <w:sz w:val="24"/>
          <w:szCs w:val="24"/>
        </w:rPr>
      </w:pPr>
      <w:r w:rsidRPr="00143AE7">
        <w:rPr>
          <w:rFonts w:ascii="Times New Roman" w:hAnsi="Times New Roman" w:cs="Times New Roman"/>
          <w:b/>
          <w:sz w:val="24"/>
          <w:szCs w:val="24"/>
        </w:rPr>
        <w:t>2August2017</w:t>
      </w:r>
    </w:p>
    <w:p w:rsidR="00056226" w:rsidRDefault="00056226" w:rsidP="008C1279">
      <w:pPr>
        <w:autoSpaceDE w:val="0"/>
        <w:autoSpaceDN w:val="0"/>
        <w:adjustRightInd w:val="0"/>
        <w:spacing w:after="0" w:line="240" w:lineRule="auto"/>
        <w:rPr>
          <w:rFonts w:ascii="Times New Roman" w:hAnsi="Times New Roman" w:cs="Times New Roman"/>
          <w:sz w:val="24"/>
          <w:szCs w:val="24"/>
        </w:rPr>
      </w:pPr>
    </w:p>
    <w:p w:rsidR="00056226" w:rsidRDefault="00056226" w:rsidP="008C12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the final trip report for my time as a visiting scientist with CSIRO.  Due to time obligations, it will be </w:t>
      </w:r>
      <w:r w:rsidR="0031001C">
        <w:rPr>
          <w:rFonts w:ascii="Times New Roman" w:hAnsi="Times New Roman" w:cs="Times New Roman"/>
          <w:sz w:val="24"/>
          <w:szCs w:val="24"/>
        </w:rPr>
        <w:t>abbreviated and stick to Australian engagements.  Please contact Peter if you have any questions, as we have been working closely together during the last couple weeks here in Canberra.</w:t>
      </w:r>
    </w:p>
    <w:p w:rsidR="0031001C" w:rsidRDefault="0031001C" w:rsidP="008C1279">
      <w:pPr>
        <w:autoSpaceDE w:val="0"/>
        <w:autoSpaceDN w:val="0"/>
        <w:adjustRightInd w:val="0"/>
        <w:spacing w:after="0" w:line="240" w:lineRule="auto"/>
        <w:rPr>
          <w:rFonts w:ascii="Times New Roman" w:hAnsi="Times New Roman" w:cs="Times New Roman"/>
          <w:sz w:val="24"/>
          <w:szCs w:val="24"/>
        </w:rPr>
      </w:pPr>
    </w:p>
    <w:p w:rsidR="00A605A6" w:rsidRDefault="00A605A6" w:rsidP="008C12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My goals in Australia and New Zealand were to:</w:t>
      </w:r>
    </w:p>
    <w:p w:rsidR="00A605A6" w:rsidRDefault="00A605A6" w:rsidP="00A605A6">
      <w:pPr>
        <w:numPr>
          <w:ilvl w:val="0"/>
          <w:numId w:val="1"/>
        </w:numPr>
        <w:spacing w:after="0" w:line="240" w:lineRule="auto"/>
        <w:rPr>
          <w:rFonts w:eastAsia="Times New Roman"/>
        </w:rPr>
      </w:pPr>
      <w:r>
        <w:rPr>
          <w:rFonts w:eastAsia="Times New Roman"/>
        </w:rPr>
        <w:t xml:space="preserve">Engage/Support/Motivate Existing GBIRd Partners in Southern Hemisphere </w:t>
      </w:r>
    </w:p>
    <w:p w:rsidR="00A605A6" w:rsidRDefault="00A605A6" w:rsidP="00A605A6">
      <w:pPr>
        <w:numPr>
          <w:ilvl w:val="0"/>
          <w:numId w:val="1"/>
        </w:numPr>
        <w:spacing w:after="0" w:line="240" w:lineRule="auto"/>
        <w:rPr>
          <w:rFonts w:eastAsia="Times New Roman"/>
        </w:rPr>
      </w:pPr>
      <w:r>
        <w:rPr>
          <w:rFonts w:eastAsia="Times New Roman"/>
        </w:rPr>
        <w:t>Catalyze High-Level Engagements within AU &amp; NZ to increase Understanding and Awareness of GBIRd</w:t>
      </w:r>
    </w:p>
    <w:p w:rsidR="00A605A6" w:rsidRDefault="00A605A6" w:rsidP="00A605A6">
      <w:pPr>
        <w:numPr>
          <w:ilvl w:val="0"/>
          <w:numId w:val="1"/>
        </w:numPr>
        <w:spacing w:after="0" w:line="240" w:lineRule="auto"/>
        <w:rPr>
          <w:rFonts w:eastAsia="Times New Roman"/>
        </w:rPr>
      </w:pPr>
      <w:r>
        <w:rPr>
          <w:rFonts w:eastAsia="Times New Roman"/>
        </w:rPr>
        <w:t xml:space="preserve">Catalyze Increased Involvement in AU/NZ Focus Areas </w:t>
      </w:r>
    </w:p>
    <w:p w:rsidR="00A605A6" w:rsidRDefault="00A605A6" w:rsidP="00A605A6">
      <w:pPr>
        <w:numPr>
          <w:ilvl w:val="0"/>
          <w:numId w:val="1"/>
        </w:numPr>
        <w:spacing w:after="0" w:line="240" w:lineRule="auto"/>
        <w:rPr>
          <w:rFonts w:eastAsia="Times New Roman"/>
        </w:rPr>
      </w:pPr>
      <w:r>
        <w:rPr>
          <w:rFonts w:eastAsia="Times New Roman"/>
        </w:rPr>
        <w:t>Increase Multi-Lateral Energy of Partnership – i.e. crate more parity re: national involvement/focus (AU/NZ/US)</w:t>
      </w:r>
    </w:p>
    <w:p w:rsidR="00A605A6" w:rsidRDefault="00A605A6" w:rsidP="00A605A6">
      <w:pPr>
        <w:numPr>
          <w:ilvl w:val="0"/>
          <w:numId w:val="1"/>
        </w:numPr>
        <w:spacing w:after="0" w:line="240" w:lineRule="auto"/>
        <w:rPr>
          <w:rFonts w:eastAsia="Times New Roman"/>
        </w:rPr>
      </w:pPr>
      <w:r>
        <w:rPr>
          <w:rFonts w:eastAsia="Times New Roman"/>
        </w:rPr>
        <w:t>Secure More Funding (as usual)</w:t>
      </w:r>
    </w:p>
    <w:p w:rsidR="00A605A6" w:rsidRDefault="00A605A6" w:rsidP="008C12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605A6" w:rsidRDefault="00A605A6" w:rsidP="008C12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my tenure, I became more aware of how Australia and New Zealand operate.  I better understand what travel means to Kiwis and Aussies, and yes, it us much different than what is means to N. or S. Americans or Europeans!  The MOU is signed by all Southern Hemisphere parties, with the last signature pending.  </w:t>
      </w:r>
    </w:p>
    <w:p w:rsidR="00A605A6" w:rsidRDefault="00A605A6" w:rsidP="008C1279">
      <w:pPr>
        <w:autoSpaceDE w:val="0"/>
        <w:autoSpaceDN w:val="0"/>
        <w:adjustRightInd w:val="0"/>
        <w:spacing w:after="0" w:line="240" w:lineRule="auto"/>
        <w:rPr>
          <w:rFonts w:ascii="Times New Roman" w:hAnsi="Times New Roman" w:cs="Times New Roman"/>
          <w:sz w:val="24"/>
          <w:szCs w:val="24"/>
        </w:rPr>
      </w:pPr>
    </w:p>
    <w:p w:rsidR="00A605A6" w:rsidRDefault="00A605A6" w:rsidP="008C12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science, conservation, and social dynamics occurring here are clearly world class.  My hope is that my tenure here will create short-term and long-term benefits for both the greater GBIRd</w:t>
      </w:r>
      <w:r w:rsidR="00134C38">
        <w:rPr>
          <w:rFonts w:ascii="Times New Roman" w:hAnsi="Times New Roman" w:cs="Times New Roman"/>
          <w:sz w:val="24"/>
          <w:szCs w:val="24"/>
        </w:rPr>
        <w:t xml:space="preserve"> partnership and especially </w:t>
      </w:r>
      <w:r>
        <w:rPr>
          <w:rFonts w:ascii="Times New Roman" w:hAnsi="Times New Roman" w:cs="Times New Roman"/>
          <w:sz w:val="24"/>
          <w:szCs w:val="24"/>
        </w:rPr>
        <w:t>my employer IC,</w:t>
      </w:r>
      <w:r w:rsidR="00134C38">
        <w:rPr>
          <w:rFonts w:ascii="Times New Roman" w:hAnsi="Times New Roman" w:cs="Times New Roman"/>
          <w:sz w:val="24"/>
          <w:szCs w:val="24"/>
        </w:rPr>
        <w:t xml:space="preserve"> </w:t>
      </w:r>
      <w:r>
        <w:rPr>
          <w:rFonts w:ascii="Times New Roman" w:hAnsi="Times New Roman" w:cs="Times New Roman"/>
          <w:sz w:val="24"/>
          <w:szCs w:val="24"/>
        </w:rPr>
        <w:t>as th</w:t>
      </w:r>
      <w:r w:rsidR="00134C38">
        <w:rPr>
          <w:rFonts w:ascii="Times New Roman" w:hAnsi="Times New Roman" w:cs="Times New Roman"/>
          <w:sz w:val="24"/>
          <w:szCs w:val="24"/>
        </w:rPr>
        <w:t>is</w:t>
      </w:r>
      <w:r>
        <w:rPr>
          <w:rFonts w:ascii="Times New Roman" w:hAnsi="Times New Roman" w:cs="Times New Roman"/>
          <w:sz w:val="24"/>
          <w:szCs w:val="24"/>
        </w:rPr>
        <w:t xml:space="preserve"> </w:t>
      </w:r>
      <w:r w:rsidR="00134C38">
        <w:rPr>
          <w:rFonts w:ascii="Times New Roman" w:hAnsi="Times New Roman" w:cs="Times New Roman"/>
          <w:sz w:val="24"/>
          <w:szCs w:val="24"/>
        </w:rPr>
        <w:t xml:space="preserve">effort </w:t>
      </w:r>
      <w:r>
        <w:rPr>
          <w:rFonts w:ascii="Times New Roman" w:hAnsi="Times New Roman" w:cs="Times New Roman"/>
          <w:sz w:val="24"/>
          <w:szCs w:val="24"/>
        </w:rPr>
        <w:t>wou</w:t>
      </w:r>
      <w:r w:rsidR="00134C38">
        <w:rPr>
          <w:rFonts w:ascii="Times New Roman" w:hAnsi="Times New Roman" w:cs="Times New Roman"/>
          <w:sz w:val="24"/>
          <w:szCs w:val="24"/>
        </w:rPr>
        <w:t>ld not have been otherwise possible</w:t>
      </w:r>
      <w:r>
        <w:rPr>
          <w:rFonts w:ascii="Times New Roman" w:hAnsi="Times New Roman" w:cs="Times New Roman"/>
          <w:sz w:val="24"/>
          <w:szCs w:val="24"/>
        </w:rPr>
        <w:t xml:space="preserve">. </w:t>
      </w:r>
    </w:p>
    <w:p w:rsidR="00A605A6" w:rsidRDefault="00A605A6" w:rsidP="008C1279">
      <w:pPr>
        <w:autoSpaceDE w:val="0"/>
        <w:autoSpaceDN w:val="0"/>
        <w:adjustRightInd w:val="0"/>
        <w:spacing w:after="0" w:line="240" w:lineRule="auto"/>
        <w:rPr>
          <w:rFonts w:ascii="Times New Roman" w:hAnsi="Times New Roman" w:cs="Times New Roman"/>
          <w:sz w:val="24"/>
          <w:szCs w:val="24"/>
        </w:rPr>
      </w:pPr>
    </w:p>
    <w:p w:rsidR="00A605A6" w:rsidRDefault="00A605A6" w:rsidP="008C12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am </w:t>
      </w:r>
      <w:r w:rsidR="00134C38">
        <w:rPr>
          <w:rFonts w:ascii="Times New Roman" w:hAnsi="Times New Roman" w:cs="Times New Roman"/>
          <w:sz w:val="24"/>
          <w:szCs w:val="24"/>
        </w:rPr>
        <w:t>emailing</w:t>
      </w:r>
      <w:r>
        <w:rPr>
          <w:rFonts w:ascii="Times New Roman" w:hAnsi="Times New Roman" w:cs="Times New Roman"/>
          <w:sz w:val="24"/>
          <w:szCs w:val="24"/>
        </w:rPr>
        <w:t xml:space="preserve"> all of the associated trip reports </w:t>
      </w:r>
      <w:r w:rsidR="00134C38">
        <w:rPr>
          <w:rFonts w:ascii="Times New Roman" w:hAnsi="Times New Roman" w:cs="Times New Roman"/>
          <w:sz w:val="24"/>
          <w:szCs w:val="24"/>
        </w:rPr>
        <w:t>to the steering committee along with this one</w:t>
      </w:r>
      <w:r>
        <w:rPr>
          <w:rFonts w:ascii="Times New Roman" w:hAnsi="Times New Roman" w:cs="Times New Roman"/>
          <w:sz w:val="24"/>
          <w:szCs w:val="24"/>
        </w:rPr>
        <w:t>, They include:</w:t>
      </w:r>
    </w:p>
    <w:p w:rsidR="00A605A6" w:rsidRDefault="00134C38" w:rsidP="00A605A6">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Trip Report – A</w:t>
      </w:r>
      <w:r w:rsidR="00A605A6">
        <w:rPr>
          <w:rFonts w:ascii="Times New Roman" w:hAnsi="Times New Roman" w:cs="Times New Roman"/>
          <w:sz w:val="24"/>
          <w:szCs w:val="24"/>
        </w:rPr>
        <w:t>VPC</w:t>
      </w:r>
      <w:r>
        <w:rPr>
          <w:rFonts w:ascii="Times New Roman" w:hAnsi="Times New Roman" w:cs="Times New Roman"/>
          <w:sz w:val="24"/>
          <w:szCs w:val="24"/>
        </w:rPr>
        <w:t xml:space="preserve"> 2017</w:t>
      </w:r>
    </w:p>
    <w:p w:rsidR="00A605A6" w:rsidRDefault="00134C38" w:rsidP="00A605A6">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Trip Report AAHL </w:t>
      </w:r>
      <w:r w:rsidR="00A605A6">
        <w:rPr>
          <w:rFonts w:ascii="Times New Roman" w:hAnsi="Times New Roman" w:cs="Times New Roman"/>
          <w:sz w:val="24"/>
          <w:szCs w:val="24"/>
        </w:rPr>
        <w:t xml:space="preserve">Geelong </w:t>
      </w:r>
      <w:r>
        <w:rPr>
          <w:rFonts w:ascii="Times New Roman" w:hAnsi="Times New Roman" w:cs="Times New Roman"/>
          <w:sz w:val="24"/>
          <w:szCs w:val="24"/>
        </w:rPr>
        <w:t>2017</w:t>
      </w:r>
    </w:p>
    <w:p w:rsidR="00A605A6" w:rsidRDefault="00134C38" w:rsidP="00A605A6">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Trip Report – Adelaide and Grain Belt June 2017</w:t>
      </w:r>
    </w:p>
    <w:p w:rsidR="00134C38" w:rsidRDefault="00134C38" w:rsidP="00A605A6">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NZ Trip Report</w:t>
      </w:r>
    </w:p>
    <w:p w:rsidR="00A605A6" w:rsidRDefault="00A605A6" w:rsidP="008C1279">
      <w:pPr>
        <w:autoSpaceDE w:val="0"/>
        <w:autoSpaceDN w:val="0"/>
        <w:adjustRightInd w:val="0"/>
        <w:spacing w:after="0" w:line="240" w:lineRule="auto"/>
        <w:rPr>
          <w:rFonts w:ascii="Times New Roman" w:hAnsi="Times New Roman" w:cs="Times New Roman"/>
          <w:sz w:val="24"/>
          <w:szCs w:val="24"/>
        </w:rPr>
      </w:pPr>
    </w:p>
    <w:p w:rsidR="00A605A6" w:rsidRDefault="00A605A6" w:rsidP="008C1279">
      <w:pPr>
        <w:autoSpaceDE w:val="0"/>
        <w:autoSpaceDN w:val="0"/>
        <w:adjustRightInd w:val="0"/>
        <w:spacing w:after="0" w:line="240" w:lineRule="auto"/>
        <w:rPr>
          <w:rFonts w:ascii="Times New Roman" w:hAnsi="Times New Roman" w:cs="Times New Roman"/>
          <w:sz w:val="24"/>
          <w:szCs w:val="24"/>
        </w:rPr>
      </w:pPr>
    </w:p>
    <w:p w:rsidR="0031001C" w:rsidRPr="00134C38" w:rsidRDefault="00143AE7" w:rsidP="00134C38">
      <w:pPr>
        <w:pStyle w:val="Default"/>
        <w:jc w:val="center"/>
        <w:rPr>
          <w:b/>
          <w:sz w:val="52"/>
          <w:vertAlign w:val="superscript"/>
        </w:rPr>
      </w:pPr>
      <w:r w:rsidRPr="00134C38">
        <w:rPr>
          <w:b/>
          <w:sz w:val="52"/>
          <w:vertAlign w:val="superscript"/>
        </w:rPr>
        <w:t xml:space="preserve">Key Meetings and </w:t>
      </w:r>
      <w:r w:rsidR="0031001C" w:rsidRPr="00134C38">
        <w:rPr>
          <w:b/>
          <w:sz w:val="52"/>
          <w:vertAlign w:val="superscript"/>
        </w:rPr>
        <w:t>Presentations</w:t>
      </w:r>
      <w:r w:rsidR="00134C38" w:rsidRPr="00134C38">
        <w:rPr>
          <w:b/>
          <w:sz w:val="52"/>
          <w:vertAlign w:val="superscript"/>
        </w:rPr>
        <w:t xml:space="preserve"> July 11- Aug 2</w:t>
      </w:r>
      <w:r w:rsidR="0031001C" w:rsidRPr="00134C38">
        <w:rPr>
          <w:b/>
          <w:sz w:val="52"/>
          <w:vertAlign w:val="superscript"/>
        </w:rPr>
        <w:t>:</w:t>
      </w:r>
    </w:p>
    <w:p w:rsidR="0031001C" w:rsidRDefault="0031001C" w:rsidP="00143AE7">
      <w:pPr>
        <w:pStyle w:val="Default"/>
        <w:spacing w:after="120"/>
      </w:pPr>
      <w:r w:rsidRPr="00E85ADE">
        <w:t>July 19</w:t>
      </w:r>
      <w:r>
        <w:t>: Meeting with Andreas Glanznig, former CEO of Invasive Species Cooperative Research Center (ended in June), current CEO of Center for Invasive Species Solutions</w:t>
      </w:r>
    </w:p>
    <w:p w:rsidR="0031001C" w:rsidRDefault="0031001C" w:rsidP="00143AE7">
      <w:pPr>
        <w:pStyle w:val="Default"/>
        <w:spacing w:after="120"/>
      </w:pPr>
      <w:r w:rsidRPr="00E85ADE">
        <w:t>July 20</w:t>
      </w:r>
      <w:r>
        <w:t>: CSIRO GBIRd Team Meeting</w:t>
      </w:r>
    </w:p>
    <w:p w:rsidR="0031001C" w:rsidRDefault="0031001C" w:rsidP="00143AE7">
      <w:pPr>
        <w:pStyle w:val="Default"/>
        <w:spacing w:after="120"/>
      </w:pPr>
      <w:r>
        <w:t xml:space="preserve">July 21: </w:t>
      </w:r>
      <w:r w:rsidR="00E85ADE">
        <w:t xml:space="preserve">GBIRd </w:t>
      </w:r>
      <w:r>
        <w:t>Presentation by Paul Murphy’s invitation (</w:t>
      </w:r>
      <w:r w:rsidRPr="00E85ADE">
        <w:t>Assistant Secretary, Wildlife Trade and Biosecurity Branch</w:t>
      </w:r>
      <w:r w:rsidR="00E85ADE" w:rsidRPr="00E85ADE">
        <w:t xml:space="preserve">, </w:t>
      </w:r>
      <w:proofErr w:type="spellStart"/>
      <w:r w:rsidR="00E85ADE" w:rsidRPr="00E85ADE">
        <w:t>Dept</w:t>
      </w:r>
      <w:proofErr w:type="spellEnd"/>
      <w:r w:rsidR="00E85ADE" w:rsidRPr="00E85ADE">
        <w:t xml:space="preserve"> </w:t>
      </w:r>
      <w:proofErr w:type="spellStart"/>
      <w:r w:rsidR="00E85ADE" w:rsidRPr="00E85ADE">
        <w:t>Env</w:t>
      </w:r>
      <w:proofErr w:type="spellEnd"/>
      <w:r w:rsidR="00E85ADE" w:rsidRPr="00E85ADE">
        <w:t xml:space="preserve"> &amp; Energy</w:t>
      </w:r>
      <w:r w:rsidRPr="00E85ADE">
        <w:t>)</w:t>
      </w:r>
      <w:r>
        <w:t xml:space="preserve">. </w:t>
      </w:r>
    </w:p>
    <w:p w:rsidR="00143AE7" w:rsidRDefault="00143AE7" w:rsidP="00143AE7">
      <w:pPr>
        <w:pStyle w:val="Default"/>
        <w:spacing w:after="120"/>
      </w:pPr>
      <w:r>
        <w:t xml:space="preserve">July – weekly meetings with Elaine Murphy, exploring funding for NZ involvement </w:t>
      </w:r>
    </w:p>
    <w:p w:rsidR="00E85ADE" w:rsidRPr="00E85ADE" w:rsidRDefault="00E85ADE" w:rsidP="00143AE7">
      <w:pPr>
        <w:pStyle w:val="Default"/>
        <w:spacing w:after="120"/>
      </w:pPr>
      <w:r>
        <w:t xml:space="preserve">July 21: Meeting with Veronica Blazely, Director </w:t>
      </w:r>
      <w:proofErr w:type="spellStart"/>
      <w:r>
        <w:t>Env</w:t>
      </w:r>
      <w:proofErr w:type="spellEnd"/>
      <w:r>
        <w:t xml:space="preserve">. Biosecurity, </w:t>
      </w:r>
      <w:proofErr w:type="spellStart"/>
      <w:r w:rsidRPr="00E85ADE">
        <w:t>Dept</w:t>
      </w:r>
      <w:proofErr w:type="spellEnd"/>
      <w:r w:rsidRPr="00E85ADE">
        <w:t xml:space="preserve"> </w:t>
      </w:r>
      <w:proofErr w:type="spellStart"/>
      <w:r w:rsidRPr="00E85ADE">
        <w:t>Env</w:t>
      </w:r>
      <w:proofErr w:type="spellEnd"/>
      <w:r w:rsidRPr="00E85ADE">
        <w:t xml:space="preserve"> &amp; Energy)</w:t>
      </w:r>
    </w:p>
    <w:p w:rsidR="00E85ADE" w:rsidRDefault="00E85ADE" w:rsidP="00143AE7">
      <w:pPr>
        <w:pStyle w:val="Default"/>
        <w:spacing w:after="120"/>
      </w:pPr>
      <w:r w:rsidRPr="00E85ADE">
        <w:lastRenderedPageBreak/>
        <w:t xml:space="preserve">July 21: Meeting with Ray Nias, Director Southwest Pacific, </w:t>
      </w:r>
      <w:r>
        <w:t>Island Conservation</w:t>
      </w:r>
    </w:p>
    <w:p w:rsidR="00E85ADE" w:rsidRDefault="00E85ADE" w:rsidP="00143AE7">
      <w:pPr>
        <w:pStyle w:val="Default"/>
        <w:spacing w:after="120"/>
      </w:pPr>
      <w:bookmarkStart w:id="0" w:name="_GoBack"/>
      <w:bookmarkEnd w:id="0"/>
      <w:r>
        <w:t>July 25: Meeting with Martin Cole, Science Director, Agriculture &amp; Food, CSIRO</w:t>
      </w:r>
    </w:p>
    <w:p w:rsidR="00E85ADE" w:rsidRDefault="00E85ADE" w:rsidP="00143AE7">
      <w:pPr>
        <w:pStyle w:val="Default"/>
        <w:spacing w:after="120"/>
      </w:pPr>
      <w:r>
        <w:t>July 26: Assist with CSIRO Wallaby contraceptive program CSIRO (morning)</w:t>
      </w:r>
    </w:p>
    <w:p w:rsidR="00E85ADE" w:rsidRDefault="00E85ADE" w:rsidP="00143AE7">
      <w:pPr>
        <w:pStyle w:val="Default"/>
        <w:spacing w:after="120"/>
      </w:pPr>
      <w:r>
        <w:t>July 26: Meet with Atticus Fleming, CEO Australian Wildlife Conservancy</w:t>
      </w:r>
    </w:p>
    <w:p w:rsidR="0031001C" w:rsidRDefault="00E85ADE" w:rsidP="00143AE7">
      <w:pPr>
        <w:pStyle w:val="Default"/>
        <w:spacing w:after="120"/>
      </w:pPr>
      <w:r>
        <w:t xml:space="preserve">July 28: Meet with Jutta Tuerck, </w:t>
      </w:r>
      <w:r w:rsidRPr="00E85ADE">
        <w:t>Research Coordinator</w:t>
      </w:r>
      <w:r>
        <w:t>, Plant Biosecurity Coop</w:t>
      </w:r>
      <w:r w:rsidRPr="00E85ADE">
        <w:t xml:space="preserve"> Research Centre</w:t>
      </w:r>
      <w:r w:rsidR="0031001C">
        <w:t xml:space="preserve"> </w:t>
      </w:r>
    </w:p>
    <w:p w:rsidR="00E85ADE" w:rsidRDefault="00E85ADE" w:rsidP="00143AE7">
      <w:pPr>
        <w:pStyle w:val="Default"/>
        <w:spacing w:after="120"/>
      </w:pPr>
      <w:r>
        <w:t xml:space="preserve">July 28: GBIRd Presentation – to CSIRO Land, H2O, and Ecosystem Seminar -Includes External  </w:t>
      </w:r>
    </w:p>
    <w:p w:rsidR="00143AE7" w:rsidRDefault="00143AE7" w:rsidP="00143AE7">
      <w:pPr>
        <w:pStyle w:val="Default"/>
        <w:spacing w:after="120"/>
      </w:pPr>
      <w:r>
        <w:t>August 1: Meet with Simon Ferrier and Tom Harwood – Systems level modeling, CSIRO</w:t>
      </w:r>
    </w:p>
    <w:p w:rsidR="00143AE7" w:rsidRDefault="00143AE7" w:rsidP="00143AE7">
      <w:pPr>
        <w:pStyle w:val="Default"/>
        <w:spacing w:after="120"/>
      </w:pPr>
      <w:r>
        <w:t xml:space="preserve">August 1: Meet with Dean </w:t>
      </w:r>
      <w:proofErr w:type="spellStart"/>
      <w:r>
        <w:t>Paini</w:t>
      </w:r>
      <w:proofErr w:type="spellEnd"/>
      <w:r>
        <w:t xml:space="preserve"> – Health and Biosecurity expert at CSIRO</w:t>
      </w:r>
    </w:p>
    <w:p w:rsidR="008C1279" w:rsidRDefault="008C1279" w:rsidP="00143AE7">
      <w:pPr>
        <w:pStyle w:val="Default"/>
        <w:spacing w:after="120"/>
      </w:pPr>
    </w:p>
    <w:p w:rsidR="008C1279" w:rsidRDefault="008C1279" w:rsidP="00E85ADE">
      <w:pPr>
        <w:pStyle w:val="Default"/>
      </w:pPr>
      <w:r>
        <w:t xml:space="preserve">    </w:t>
      </w:r>
    </w:p>
    <w:p w:rsidR="00DA38F8" w:rsidRDefault="00DA38F8" w:rsidP="00E85ADE">
      <w:pPr>
        <w:pStyle w:val="Default"/>
      </w:pPr>
    </w:p>
    <w:sectPr w:rsidR="00DA38F8" w:rsidSect="00401AA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D2216"/>
    <w:multiLevelType w:val="hybridMultilevel"/>
    <w:tmpl w:val="A2064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FCF2668"/>
    <w:multiLevelType w:val="hybridMultilevel"/>
    <w:tmpl w:val="489C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79"/>
    <w:rsid w:val="00056226"/>
    <w:rsid w:val="00134C38"/>
    <w:rsid w:val="00143AE7"/>
    <w:rsid w:val="0031001C"/>
    <w:rsid w:val="00503A1C"/>
    <w:rsid w:val="008C1279"/>
    <w:rsid w:val="00A605A6"/>
    <w:rsid w:val="00DA38F8"/>
    <w:rsid w:val="00E85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05259"/>
  <w15:chartTrackingRefBased/>
  <w15:docId w15:val="{9CEBB8FD-2DBA-4B38-B1D3-A9DD884D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001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60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9298">
      <w:bodyDiv w:val="1"/>
      <w:marLeft w:val="0"/>
      <w:marRight w:val="0"/>
      <w:marTop w:val="0"/>
      <w:marBottom w:val="0"/>
      <w:divBdr>
        <w:top w:val="none" w:sz="0" w:space="0" w:color="auto"/>
        <w:left w:val="none" w:sz="0" w:space="0" w:color="auto"/>
        <w:bottom w:val="none" w:sz="0" w:space="0" w:color="auto"/>
        <w:right w:val="none" w:sz="0" w:space="0" w:color="auto"/>
      </w:divBdr>
    </w:div>
    <w:div w:id="130870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Royden Saah</dc:creator>
  <cp:keywords/>
  <dc:description/>
  <cp:lastModifiedBy>J Royden Saah</cp:lastModifiedBy>
  <cp:revision>3</cp:revision>
  <dcterms:created xsi:type="dcterms:W3CDTF">2017-08-02T06:38:00Z</dcterms:created>
  <dcterms:modified xsi:type="dcterms:W3CDTF">2017-08-02T07:03:00Z</dcterms:modified>
</cp:coreProperties>
</file>